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4B2EF" w14:textId="1BAC110B" w:rsidR="00F93726" w:rsidRPr="00D30D99" w:rsidRDefault="00D30D99">
      <w:pPr>
        <w:rPr>
          <w:b/>
          <w:sz w:val="20"/>
          <w:szCs w:val="20"/>
        </w:rPr>
      </w:pPr>
      <w:r>
        <w:rPr>
          <w:b/>
          <w:sz w:val="20"/>
          <w:szCs w:val="20"/>
        </w:rPr>
        <w:t xml:space="preserve">Response to </w:t>
      </w:r>
      <w:r w:rsidR="00F93726" w:rsidRPr="00D30D99">
        <w:rPr>
          <w:b/>
          <w:sz w:val="20"/>
          <w:szCs w:val="20"/>
        </w:rPr>
        <w:t>questions about “Audience”</w:t>
      </w:r>
    </w:p>
    <w:p w14:paraId="3A0DF94E" w14:textId="43D7477B" w:rsidR="00D30D99" w:rsidRPr="00D30D99" w:rsidRDefault="00D30D99">
      <w:pPr>
        <w:rPr>
          <w:sz w:val="20"/>
          <w:szCs w:val="20"/>
        </w:rPr>
      </w:pPr>
      <w:r w:rsidRPr="00D30D99">
        <w:rPr>
          <w:sz w:val="20"/>
          <w:szCs w:val="20"/>
        </w:rPr>
        <w:t xml:space="preserve">From: </w:t>
      </w:r>
      <w:r w:rsidR="00F93726" w:rsidRPr="00D30D99">
        <w:rPr>
          <w:sz w:val="20"/>
          <w:szCs w:val="20"/>
        </w:rPr>
        <w:t>Gail Brenner</w:t>
      </w:r>
      <w:r w:rsidR="0060264E">
        <w:rPr>
          <w:sz w:val="20"/>
          <w:szCs w:val="20"/>
        </w:rPr>
        <w:t xml:space="preserve">, </w:t>
      </w:r>
      <w:r>
        <w:rPr>
          <w:sz w:val="20"/>
          <w:szCs w:val="20"/>
        </w:rPr>
        <w:t>Lecturer, Writing Program</w:t>
      </w:r>
    </w:p>
    <w:p w14:paraId="05D689E4" w14:textId="77777777" w:rsidR="00F93726" w:rsidRPr="00772B9C" w:rsidRDefault="00F93726">
      <w:pPr>
        <w:rPr>
          <w:sz w:val="20"/>
          <w:szCs w:val="20"/>
        </w:rPr>
      </w:pPr>
    </w:p>
    <w:p w14:paraId="127491C6" w14:textId="78EE785B" w:rsidR="00F93726" w:rsidRPr="00772B9C" w:rsidRDefault="0010757E">
      <w:pPr>
        <w:rPr>
          <w:rFonts w:ascii="Times New Roman" w:hAnsi="Times New Roman" w:cs="Times New Roman"/>
          <w:i/>
          <w:sz w:val="20"/>
          <w:szCs w:val="20"/>
          <w:u w:val="single"/>
        </w:rPr>
      </w:pPr>
      <w:r w:rsidRPr="00772B9C">
        <w:rPr>
          <w:rFonts w:ascii="Times New Roman" w:hAnsi="Times New Roman" w:cs="Times New Roman"/>
          <w:sz w:val="20"/>
          <w:szCs w:val="20"/>
          <w:u w:val="single"/>
        </w:rPr>
        <w:t xml:space="preserve">1. </w:t>
      </w:r>
      <w:r w:rsidR="00F93726" w:rsidRPr="00772B9C">
        <w:rPr>
          <w:rFonts w:ascii="Times New Roman" w:hAnsi="Times New Roman" w:cs="Times New Roman"/>
          <w:i/>
          <w:sz w:val="20"/>
          <w:szCs w:val="20"/>
          <w:u w:val="single"/>
        </w:rPr>
        <w:t>What role does audience play in determining “good writing”?</w:t>
      </w:r>
    </w:p>
    <w:p w14:paraId="3719DC8C" w14:textId="6F8C212F" w:rsidR="0010757E" w:rsidRPr="00772B9C" w:rsidRDefault="0010757E">
      <w:pPr>
        <w:rPr>
          <w:rFonts w:ascii="Times New Roman" w:hAnsi="Times New Roman" w:cs="Times New Roman"/>
          <w:i/>
          <w:sz w:val="20"/>
          <w:szCs w:val="20"/>
          <w:u w:val="single"/>
        </w:rPr>
      </w:pPr>
      <w:r w:rsidRPr="00772B9C">
        <w:rPr>
          <w:rFonts w:ascii="Times New Roman" w:hAnsi="Times New Roman" w:cs="Times New Roman"/>
          <w:sz w:val="20"/>
          <w:szCs w:val="20"/>
          <w:u w:val="single"/>
        </w:rPr>
        <w:t xml:space="preserve">2. </w:t>
      </w:r>
      <w:r w:rsidRPr="00772B9C">
        <w:rPr>
          <w:rFonts w:ascii="Times New Roman" w:hAnsi="Times New Roman" w:cs="Times New Roman"/>
          <w:i/>
          <w:sz w:val="20"/>
          <w:szCs w:val="20"/>
          <w:u w:val="single"/>
        </w:rPr>
        <w:t>When you are writing a paper, how do you imagine your audiences?</w:t>
      </w:r>
    </w:p>
    <w:p w14:paraId="48CCE7FE" w14:textId="77777777" w:rsidR="0010757E" w:rsidRPr="00772B9C" w:rsidRDefault="0010757E">
      <w:pPr>
        <w:rPr>
          <w:sz w:val="20"/>
          <w:szCs w:val="20"/>
        </w:rPr>
      </w:pPr>
    </w:p>
    <w:p w14:paraId="60DC40A8" w14:textId="0ACCB22A" w:rsidR="00FC08DD" w:rsidRPr="00772B9C" w:rsidRDefault="00B37D4E">
      <w:pPr>
        <w:rPr>
          <w:sz w:val="20"/>
          <w:szCs w:val="20"/>
        </w:rPr>
      </w:pPr>
      <w:r w:rsidRPr="00772B9C">
        <w:rPr>
          <w:sz w:val="20"/>
          <w:szCs w:val="20"/>
        </w:rPr>
        <w:t>With today’s global network of communication</w:t>
      </w:r>
      <w:r w:rsidR="0010757E" w:rsidRPr="00772B9C">
        <w:rPr>
          <w:sz w:val="20"/>
          <w:szCs w:val="20"/>
        </w:rPr>
        <w:t xml:space="preserve">, and even the </w:t>
      </w:r>
      <w:r w:rsidRPr="00772B9C">
        <w:rPr>
          <w:sz w:val="20"/>
          <w:szCs w:val="20"/>
        </w:rPr>
        <w:t xml:space="preserve">current </w:t>
      </w:r>
      <w:r w:rsidR="0010757E" w:rsidRPr="00772B9C">
        <w:rPr>
          <w:sz w:val="20"/>
          <w:szCs w:val="20"/>
        </w:rPr>
        <w:t>Presi</w:t>
      </w:r>
      <w:r w:rsidR="00B72348">
        <w:rPr>
          <w:sz w:val="20"/>
          <w:szCs w:val="20"/>
        </w:rPr>
        <w:t xml:space="preserve">dent of the U.S. </w:t>
      </w:r>
      <w:r w:rsidRPr="00772B9C">
        <w:rPr>
          <w:sz w:val="20"/>
          <w:szCs w:val="20"/>
        </w:rPr>
        <w:t xml:space="preserve">using Twitter to speak to the world, it seems that the role of audience in written communication no longer matters: all communication </w:t>
      </w:r>
      <w:r w:rsidR="00FC08DD" w:rsidRPr="00772B9C">
        <w:rPr>
          <w:sz w:val="20"/>
          <w:szCs w:val="20"/>
        </w:rPr>
        <w:t>is expected t</w:t>
      </w:r>
      <w:r w:rsidR="00B72348">
        <w:rPr>
          <w:sz w:val="20"/>
          <w:szCs w:val="20"/>
        </w:rPr>
        <w:t xml:space="preserve">o reach and serve all audiences, whoever and </w:t>
      </w:r>
      <w:r w:rsidR="00FC08DD" w:rsidRPr="00772B9C">
        <w:rPr>
          <w:sz w:val="20"/>
          <w:szCs w:val="20"/>
        </w:rPr>
        <w:t xml:space="preserve">wherever they are. </w:t>
      </w:r>
      <w:r w:rsidRPr="00772B9C">
        <w:rPr>
          <w:sz w:val="20"/>
          <w:szCs w:val="20"/>
        </w:rPr>
        <w:t>However, e</w:t>
      </w:r>
      <w:r w:rsidR="00F93726" w:rsidRPr="00772B9C">
        <w:rPr>
          <w:sz w:val="20"/>
          <w:szCs w:val="20"/>
        </w:rPr>
        <w:t xml:space="preserve">ffective writing at university level </w:t>
      </w:r>
      <w:r w:rsidRPr="00772B9C">
        <w:rPr>
          <w:sz w:val="20"/>
          <w:szCs w:val="20"/>
        </w:rPr>
        <w:t>must consider and imagine who might read the writing</w:t>
      </w:r>
      <w:r w:rsidR="00F93726" w:rsidRPr="00772B9C">
        <w:rPr>
          <w:sz w:val="20"/>
          <w:szCs w:val="20"/>
        </w:rPr>
        <w:t xml:space="preserve"> beyond the professor and fellow-students, and what purpose or goal the writing serves, or might serve</w:t>
      </w:r>
      <w:r w:rsidRPr="00772B9C">
        <w:rPr>
          <w:sz w:val="20"/>
          <w:szCs w:val="20"/>
        </w:rPr>
        <w:t>,</w:t>
      </w:r>
      <w:r w:rsidR="00F93726" w:rsidRPr="00772B9C">
        <w:rPr>
          <w:sz w:val="20"/>
          <w:szCs w:val="20"/>
        </w:rPr>
        <w:t xml:space="preserve"> beyond simply fulfilling an assignment. </w:t>
      </w:r>
      <w:r w:rsidR="00FC08DD" w:rsidRPr="00772B9C">
        <w:rPr>
          <w:sz w:val="20"/>
          <w:szCs w:val="20"/>
        </w:rPr>
        <w:t xml:space="preserve">Talking ‘audience’ into account when writing, helps writers shape and focus their ideas, </w:t>
      </w:r>
      <w:r w:rsidR="007A6512">
        <w:rPr>
          <w:sz w:val="20"/>
          <w:szCs w:val="20"/>
        </w:rPr>
        <w:t xml:space="preserve">and </w:t>
      </w:r>
      <w:r w:rsidR="00FC08DD" w:rsidRPr="00772B9C">
        <w:rPr>
          <w:sz w:val="20"/>
          <w:szCs w:val="20"/>
        </w:rPr>
        <w:t>explain and clarif</w:t>
      </w:r>
      <w:r w:rsidR="00FD361D" w:rsidRPr="00772B9C">
        <w:rPr>
          <w:sz w:val="20"/>
          <w:szCs w:val="20"/>
        </w:rPr>
        <w:t xml:space="preserve">y their views because they (the writers) are actually ‘speaking’ to someone, joining a conversation, a dialogue, or providing information </w:t>
      </w:r>
      <w:r w:rsidR="007A6512">
        <w:rPr>
          <w:sz w:val="20"/>
          <w:szCs w:val="20"/>
        </w:rPr>
        <w:t xml:space="preserve">to ‘someone’ </w:t>
      </w:r>
      <w:r w:rsidR="00FD361D" w:rsidRPr="00772B9C">
        <w:rPr>
          <w:sz w:val="20"/>
          <w:szCs w:val="20"/>
        </w:rPr>
        <w:t xml:space="preserve">in a clear and helpful way.  </w:t>
      </w:r>
      <w:r w:rsidR="00FC08DD" w:rsidRPr="00772B9C">
        <w:rPr>
          <w:sz w:val="20"/>
          <w:szCs w:val="20"/>
        </w:rPr>
        <w:t xml:space="preserve"> </w:t>
      </w:r>
    </w:p>
    <w:p w14:paraId="2763D3DD" w14:textId="77777777" w:rsidR="00FC08DD" w:rsidRPr="00772B9C" w:rsidRDefault="00FC08DD">
      <w:pPr>
        <w:rPr>
          <w:sz w:val="20"/>
          <w:szCs w:val="20"/>
        </w:rPr>
      </w:pPr>
    </w:p>
    <w:p w14:paraId="1D091746" w14:textId="601BD59E" w:rsidR="00803742" w:rsidRPr="00772B9C" w:rsidRDefault="00F93726">
      <w:pPr>
        <w:rPr>
          <w:sz w:val="20"/>
          <w:szCs w:val="20"/>
        </w:rPr>
      </w:pPr>
      <w:r w:rsidRPr="00772B9C">
        <w:rPr>
          <w:sz w:val="20"/>
          <w:szCs w:val="20"/>
        </w:rPr>
        <w:t>Writers need to consider who</w:t>
      </w:r>
      <w:r w:rsidR="00237203">
        <w:rPr>
          <w:sz w:val="20"/>
          <w:szCs w:val="20"/>
        </w:rPr>
        <w:t>m they are speaking to</w:t>
      </w:r>
      <w:r w:rsidR="0010757E" w:rsidRPr="00772B9C">
        <w:rPr>
          <w:sz w:val="20"/>
          <w:szCs w:val="20"/>
        </w:rPr>
        <w:t xml:space="preserve">; what background </w:t>
      </w:r>
      <w:r w:rsidRPr="00772B9C">
        <w:rPr>
          <w:sz w:val="20"/>
          <w:szCs w:val="20"/>
        </w:rPr>
        <w:t>the</w:t>
      </w:r>
      <w:r w:rsidR="0010757E" w:rsidRPr="00772B9C">
        <w:rPr>
          <w:sz w:val="20"/>
          <w:szCs w:val="20"/>
        </w:rPr>
        <w:t>ir</w:t>
      </w:r>
      <w:r w:rsidRPr="00772B9C">
        <w:rPr>
          <w:sz w:val="20"/>
          <w:szCs w:val="20"/>
        </w:rPr>
        <w:t xml:space="preserve"> reader</w:t>
      </w:r>
      <w:r w:rsidR="0010757E" w:rsidRPr="00772B9C">
        <w:rPr>
          <w:sz w:val="20"/>
          <w:szCs w:val="20"/>
        </w:rPr>
        <w:t xml:space="preserve">s have, and what </w:t>
      </w:r>
      <w:r w:rsidRPr="00772B9C">
        <w:rPr>
          <w:sz w:val="20"/>
          <w:szCs w:val="20"/>
        </w:rPr>
        <w:t>the reader need</w:t>
      </w:r>
      <w:r w:rsidR="0010757E" w:rsidRPr="00772B9C">
        <w:rPr>
          <w:sz w:val="20"/>
          <w:szCs w:val="20"/>
        </w:rPr>
        <w:t xml:space="preserve">s </w:t>
      </w:r>
      <w:r w:rsidRPr="00772B9C">
        <w:rPr>
          <w:sz w:val="20"/>
          <w:szCs w:val="20"/>
        </w:rPr>
        <w:t xml:space="preserve">to know to understand and appreciate the writing. Good writing must also considers </w:t>
      </w:r>
      <w:r w:rsidR="00E1321B" w:rsidRPr="00772B9C">
        <w:rPr>
          <w:sz w:val="20"/>
          <w:szCs w:val="20"/>
        </w:rPr>
        <w:t>where the piece</w:t>
      </w:r>
      <w:r w:rsidRPr="00772B9C">
        <w:rPr>
          <w:sz w:val="20"/>
          <w:szCs w:val="20"/>
        </w:rPr>
        <w:t xml:space="preserve"> will </w:t>
      </w:r>
      <w:r w:rsidR="00E1321B" w:rsidRPr="00772B9C">
        <w:rPr>
          <w:sz w:val="20"/>
          <w:szCs w:val="20"/>
        </w:rPr>
        <w:t xml:space="preserve">(or </w:t>
      </w:r>
      <w:r w:rsidRPr="00772B9C">
        <w:rPr>
          <w:sz w:val="20"/>
          <w:szCs w:val="20"/>
        </w:rPr>
        <w:t>hypothetically</w:t>
      </w:r>
      <w:r w:rsidR="00E1321B" w:rsidRPr="00772B9C">
        <w:rPr>
          <w:sz w:val="20"/>
          <w:szCs w:val="20"/>
        </w:rPr>
        <w:t>, might</w:t>
      </w:r>
      <w:r w:rsidR="00237203">
        <w:rPr>
          <w:sz w:val="20"/>
          <w:szCs w:val="20"/>
        </w:rPr>
        <w:t>) be read –</w:t>
      </w:r>
      <w:r w:rsidRPr="00772B9C">
        <w:rPr>
          <w:sz w:val="20"/>
          <w:szCs w:val="20"/>
        </w:rPr>
        <w:t xml:space="preserve"> a university newspaper? a professional journal? a letter to the editor? an academic data-base? an anthology? a blog? </w:t>
      </w:r>
      <w:r w:rsidR="00237203">
        <w:rPr>
          <w:sz w:val="20"/>
          <w:szCs w:val="20"/>
        </w:rPr>
        <w:t xml:space="preserve">Why would </w:t>
      </w:r>
      <w:r w:rsidR="00E1321B" w:rsidRPr="00772B9C">
        <w:rPr>
          <w:sz w:val="20"/>
          <w:szCs w:val="20"/>
        </w:rPr>
        <w:t>reader</w:t>
      </w:r>
      <w:r w:rsidR="00237203">
        <w:rPr>
          <w:sz w:val="20"/>
          <w:szCs w:val="20"/>
        </w:rPr>
        <w:t>s</w:t>
      </w:r>
      <w:r w:rsidR="00E1321B" w:rsidRPr="00772B9C">
        <w:rPr>
          <w:sz w:val="20"/>
          <w:szCs w:val="20"/>
        </w:rPr>
        <w:t xml:space="preserve"> be interested in the piece, and wh</w:t>
      </w:r>
      <w:r w:rsidR="00237203">
        <w:rPr>
          <w:sz w:val="20"/>
          <w:szCs w:val="20"/>
        </w:rPr>
        <w:t>at would they expect to learn and</w:t>
      </w:r>
      <w:r w:rsidR="00E1321B" w:rsidRPr="00772B9C">
        <w:rPr>
          <w:sz w:val="20"/>
          <w:szCs w:val="20"/>
        </w:rPr>
        <w:t xml:space="preserve"> gain from reading it? In today’s global readership, writers must also con</w:t>
      </w:r>
      <w:r w:rsidR="007D4C0C" w:rsidRPr="00772B9C">
        <w:rPr>
          <w:sz w:val="20"/>
          <w:szCs w:val="20"/>
        </w:rPr>
        <w:t>sider whether or not they intend</w:t>
      </w:r>
      <w:r w:rsidR="00E1321B" w:rsidRPr="00772B9C">
        <w:rPr>
          <w:sz w:val="20"/>
          <w:szCs w:val="20"/>
        </w:rPr>
        <w:t xml:space="preserve"> their writing to be </w:t>
      </w:r>
      <w:r w:rsidR="007D4C0C" w:rsidRPr="00772B9C">
        <w:rPr>
          <w:sz w:val="20"/>
          <w:szCs w:val="20"/>
        </w:rPr>
        <w:t xml:space="preserve">fully </w:t>
      </w:r>
      <w:r w:rsidR="00E1321B" w:rsidRPr="00772B9C">
        <w:rPr>
          <w:sz w:val="20"/>
          <w:szCs w:val="20"/>
        </w:rPr>
        <w:t>understandable and accessible</w:t>
      </w:r>
      <w:r w:rsidR="007D4C0C" w:rsidRPr="00772B9C">
        <w:rPr>
          <w:sz w:val="20"/>
          <w:szCs w:val="20"/>
        </w:rPr>
        <w:t xml:space="preserve"> to readers across cultural &amp; linguistic lines. For, example, the use of sarcasm, irony or humor </w:t>
      </w:r>
      <w:r w:rsidR="00237203">
        <w:rPr>
          <w:sz w:val="20"/>
          <w:szCs w:val="20"/>
        </w:rPr>
        <w:t xml:space="preserve">(often specific to a cultural or linguistic background) </w:t>
      </w:r>
      <w:r w:rsidR="007D4C0C" w:rsidRPr="00772B9C">
        <w:rPr>
          <w:sz w:val="20"/>
          <w:szCs w:val="20"/>
        </w:rPr>
        <w:t xml:space="preserve">may be unclear to some readers – thus, making the writing inaccessible to a broader audience. </w:t>
      </w:r>
      <w:r w:rsidR="00E1321B" w:rsidRPr="00772B9C">
        <w:rPr>
          <w:sz w:val="20"/>
          <w:szCs w:val="20"/>
        </w:rPr>
        <w:t>These are all questions about ‘audience’ a writer should co</w:t>
      </w:r>
      <w:r w:rsidR="00237203">
        <w:rPr>
          <w:sz w:val="20"/>
          <w:szCs w:val="20"/>
        </w:rPr>
        <w:t>nsider</w:t>
      </w:r>
      <w:r w:rsidR="00E1321B" w:rsidRPr="00772B9C">
        <w:rPr>
          <w:sz w:val="20"/>
          <w:szCs w:val="20"/>
        </w:rPr>
        <w:t xml:space="preserve">. </w:t>
      </w:r>
    </w:p>
    <w:p w14:paraId="00CE90B4" w14:textId="77777777" w:rsidR="00E1321B" w:rsidRPr="00772B9C" w:rsidRDefault="00E1321B">
      <w:pPr>
        <w:rPr>
          <w:sz w:val="20"/>
          <w:szCs w:val="20"/>
        </w:rPr>
      </w:pPr>
    </w:p>
    <w:p w14:paraId="0F920CAE" w14:textId="77777777" w:rsidR="00E1321B" w:rsidRPr="00772B9C" w:rsidRDefault="007D4C0C">
      <w:pPr>
        <w:rPr>
          <w:sz w:val="20"/>
          <w:szCs w:val="20"/>
        </w:rPr>
      </w:pPr>
      <w:r w:rsidRPr="00772B9C">
        <w:rPr>
          <w:sz w:val="20"/>
          <w:szCs w:val="20"/>
        </w:rPr>
        <w:t>Also, of course, the</w:t>
      </w:r>
      <w:r w:rsidR="00E1321B" w:rsidRPr="00772B9C">
        <w:rPr>
          <w:sz w:val="20"/>
          <w:szCs w:val="20"/>
        </w:rPr>
        <w:t xml:space="preserve"> specif</w:t>
      </w:r>
      <w:r w:rsidRPr="00772B9C">
        <w:rPr>
          <w:sz w:val="20"/>
          <w:szCs w:val="20"/>
        </w:rPr>
        <w:t>ic genre of the writing</w:t>
      </w:r>
      <w:r w:rsidR="00E1321B" w:rsidRPr="00772B9C">
        <w:rPr>
          <w:sz w:val="20"/>
          <w:szCs w:val="20"/>
        </w:rPr>
        <w:t xml:space="preserve"> can </w:t>
      </w:r>
      <w:r w:rsidRPr="00772B9C">
        <w:rPr>
          <w:sz w:val="20"/>
          <w:szCs w:val="20"/>
        </w:rPr>
        <w:t xml:space="preserve">largely </w:t>
      </w:r>
      <w:r w:rsidR="00E1321B" w:rsidRPr="00772B9C">
        <w:rPr>
          <w:sz w:val="20"/>
          <w:szCs w:val="20"/>
        </w:rPr>
        <w:t>determine how a piece is written &amp; where/why</w:t>
      </w:r>
      <w:r w:rsidRPr="00772B9C">
        <w:rPr>
          <w:sz w:val="20"/>
          <w:szCs w:val="20"/>
        </w:rPr>
        <w:t>/by whom</w:t>
      </w:r>
      <w:r w:rsidR="00E1321B" w:rsidRPr="00772B9C">
        <w:rPr>
          <w:sz w:val="20"/>
          <w:szCs w:val="20"/>
        </w:rPr>
        <w:t xml:space="preserve"> it might be read. </w:t>
      </w:r>
    </w:p>
    <w:p w14:paraId="10F7797A" w14:textId="77777777" w:rsidR="0010757E" w:rsidRPr="00772B9C" w:rsidRDefault="0010757E">
      <w:pPr>
        <w:rPr>
          <w:sz w:val="20"/>
          <w:szCs w:val="20"/>
        </w:rPr>
      </w:pPr>
    </w:p>
    <w:p w14:paraId="00FBFF30" w14:textId="54F1DD1C" w:rsidR="0010757E" w:rsidRPr="00772B9C" w:rsidRDefault="0010757E">
      <w:pPr>
        <w:rPr>
          <w:rFonts w:ascii="Times New Roman" w:hAnsi="Times New Roman" w:cs="Times New Roman"/>
          <w:i/>
          <w:sz w:val="20"/>
          <w:szCs w:val="20"/>
          <w:u w:val="single"/>
        </w:rPr>
      </w:pPr>
      <w:r w:rsidRPr="00772B9C">
        <w:rPr>
          <w:rFonts w:ascii="Times New Roman" w:hAnsi="Times New Roman" w:cs="Times New Roman"/>
          <w:sz w:val="20"/>
          <w:szCs w:val="20"/>
          <w:u w:val="single"/>
        </w:rPr>
        <w:t xml:space="preserve">3. </w:t>
      </w:r>
      <w:r w:rsidRPr="00772B9C">
        <w:rPr>
          <w:rFonts w:ascii="Times New Roman" w:hAnsi="Times New Roman" w:cs="Times New Roman"/>
          <w:i/>
          <w:sz w:val="20"/>
          <w:szCs w:val="20"/>
          <w:u w:val="single"/>
        </w:rPr>
        <w:t>What mistakes do most students make when they are imagining their audience?</w:t>
      </w:r>
    </w:p>
    <w:p w14:paraId="3BC38B7E" w14:textId="2576EFED" w:rsidR="00FC08DD" w:rsidRPr="00772B9C" w:rsidRDefault="00FC08DD">
      <w:pPr>
        <w:rPr>
          <w:rFonts w:ascii="Times New Roman" w:hAnsi="Times New Roman" w:cs="Times New Roman"/>
          <w:sz w:val="20"/>
          <w:szCs w:val="20"/>
        </w:rPr>
      </w:pPr>
      <w:r w:rsidRPr="00772B9C">
        <w:rPr>
          <w:rFonts w:ascii="Times New Roman" w:hAnsi="Times New Roman" w:cs="Times New Roman"/>
          <w:sz w:val="20"/>
          <w:szCs w:val="20"/>
        </w:rPr>
        <w:t>A mistake students make in writing is not consider</w:t>
      </w:r>
      <w:r w:rsidR="002678FC" w:rsidRPr="00772B9C">
        <w:rPr>
          <w:rFonts w:ascii="Times New Roman" w:hAnsi="Times New Roman" w:cs="Times New Roman"/>
          <w:sz w:val="20"/>
          <w:szCs w:val="20"/>
        </w:rPr>
        <w:t>ing or imagining an audience at all. This error causes writers to assume that the writing will speak for itself</w:t>
      </w:r>
      <w:r w:rsidR="0060264E">
        <w:rPr>
          <w:rFonts w:ascii="Times New Roman" w:hAnsi="Times New Roman" w:cs="Times New Roman"/>
          <w:sz w:val="20"/>
          <w:szCs w:val="20"/>
        </w:rPr>
        <w:t>,</w:t>
      </w:r>
      <w:r w:rsidR="006525E4" w:rsidRPr="00772B9C">
        <w:rPr>
          <w:rFonts w:ascii="Times New Roman" w:hAnsi="Times New Roman" w:cs="Times New Roman"/>
          <w:sz w:val="20"/>
          <w:szCs w:val="20"/>
        </w:rPr>
        <w:t xml:space="preserve"> that the reader will ‘know what the writer is saying’, </w:t>
      </w:r>
      <w:r w:rsidR="002678FC" w:rsidRPr="00772B9C">
        <w:rPr>
          <w:rFonts w:ascii="Times New Roman" w:hAnsi="Times New Roman" w:cs="Times New Roman"/>
          <w:sz w:val="20"/>
          <w:szCs w:val="20"/>
        </w:rPr>
        <w:t xml:space="preserve">and </w:t>
      </w:r>
      <w:r w:rsidR="0060264E">
        <w:rPr>
          <w:rFonts w:ascii="Times New Roman" w:hAnsi="Times New Roman" w:cs="Times New Roman"/>
          <w:sz w:val="20"/>
          <w:szCs w:val="20"/>
        </w:rPr>
        <w:t xml:space="preserve">this error </w:t>
      </w:r>
      <w:r w:rsidR="002678FC" w:rsidRPr="00772B9C">
        <w:rPr>
          <w:rFonts w:ascii="Times New Roman" w:hAnsi="Times New Roman" w:cs="Times New Roman"/>
          <w:sz w:val="20"/>
          <w:szCs w:val="20"/>
        </w:rPr>
        <w:t>results in 1) generalizations that are too broad or vague to be meaningful</w:t>
      </w:r>
      <w:r w:rsidR="00772B9C">
        <w:rPr>
          <w:rFonts w:ascii="Times New Roman" w:hAnsi="Times New Roman" w:cs="Times New Roman"/>
          <w:sz w:val="20"/>
          <w:szCs w:val="20"/>
        </w:rPr>
        <w:t>; thus, the lack of specifics, details, examples, explanations</w:t>
      </w:r>
      <w:r w:rsidR="002678FC" w:rsidRPr="00772B9C">
        <w:rPr>
          <w:rFonts w:ascii="Times New Roman" w:hAnsi="Times New Roman" w:cs="Times New Roman"/>
          <w:sz w:val="20"/>
          <w:szCs w:val="20"/>
        </w:rPr>
        <w:t>; 2) unexplained terms</w:t>
      </w:r>
      <w:r w:rsidR="0060264E">
        <w:rPr>
          <w:rFonts w:ascii="Times New Roman" w:hAnsi="Times New Roman" w:cs="Times New Roman"/>
          <w:sz w:val="20"/>
          <w:szCs w:val="20"/>
        </w:rPr>
        <w:t xml:space="preserve"> (e.g.</w:t>
      </w:r>
      <w:r w:rsidR="00772B9C" w:rsidRPr="00772B9C">
        <w:rPr>
          <w:rFonts w:ascii="Times New Roman" w:hAnsi="Times New Roman" w:cs="Times New Roman"/>
          <w:sz w:val="20"/>
          <w:szCs w:val="20"/>
        </w:rPr>
        <w:t xml:space="preserve"> those related to certain video games)</w:t>
      </w:r>
      <w:r w:rsidR="002678FC" w:rsidRPr="00772B9C">
        <w:rPr>
          <w:rFonts w:ascii="Times New Roman" w:hAnsi="Times New Roman" w:cs="Times New Roman"/>
          <w:sz w:val="20"/>
          <w:szCs w:val="20"/>
        </w:rPr>
        <w:t>, references and comments, that leave the reader to figure out what the writer is talking about or how t</w:t>
      </w:r>
      <w:r w:rsidR="00772B9C" w:rsidRPr="00772B9C">
        <w:rPr>
          <w:rFonts w:ascii="Times New Roman" w:hAnsi="Times New Roman" w:cs="Times New Roman"/>
          <w:sz w:val="20"/>
          <w:szCs w:val="20"/>
        </w:rPr>
        <w:t xml:space="preserve">he comments relate to the topic; </w:t>
      </w:r>
      <w:r w:rsidR="002678FC" w:rsidRPr="00772B9C">
        <w:rPr>
          <w:rFonts w:ascii="Times New Roman" w:hAnsi="Times New Roman" w:cs="Times New Roman"/>
          <w:sz w:val="20"/>
          <w:szCs w:val="20"/>
        </w:rPr>
        <w:t xml:space="preserve">3) overlay casual/non-academic language, such as ‘lots of’, ‘stuff’, ‘etc.’, ‘and so on’ to mention a few; 4) </w:t>
      </w:r>
      <w:r w:rsidR="00772B9C" w:rsidRPr="00772B9C">
        <w:rPr>
          <w:rFonts w:ascii="Times New Roman" w:hAnsi="Times New Roman" w:cs="Times New Roman"/>
          <w:sz w:val="20"/>
          <w:szCs w:val="20"/>
        </w:rPr>
        <w:t xml:space="preserve">overuse and random use of pronouns and other referent words (she, he, it, they, that, those), again leaving the reader to figure out what the writer is referring to; 5) </w:t>
      </w:r>
      <w:r w:rsidR="006525E4" w:rsidRPr="00772B9C">
        <w:rPr>
          <w:rFonts w:ascii="Times New Roman" w:hAnsi="Times New Roman" w:cs="Times New Roman"/>
          <w:sz w:val="20"/>
          <w:szCs w:val="20"/>
        </w:rPr>
        <w:t>lack</w:t>
      </w:r>
      <w:r w:rsidR="00772B9C" w:rsidRPr="00772B9C">
        <w:rPr>
          <w:rFonts w:ascii="Times New Roman" w:hAnsi="Times New Roman" w:cs="Times New Roman"/>
          <w:sz w:val="20"/>
          <w:szCs w:val="20"/>
        </w:rPr>
        <w:t xml:space="preserve"> of diligence in proofreading; 6</w:t>
      </w:r>
      <w:r w:rsidR="006525E4" w:rsidRPr="00772B9C">
        <w:rPr>
          <w:rFonts w:ascii="Times New Roman" w:hAnsi="Times New Roman" w:cs="Times New Roman"/>
          <w:sz w:val="20"/>
          <w:szCs w:val="20"/>
        </w:rPr>
        <w:t>)</w:t>
      </w:r>
      <w:r w:rsidR="002678FC" w:rsidRPr="00772B9C">
        <w:rPr>
          <w:rFonts w:ascii="Times New Roman" w:hAnsi="Times New Roman" w:cs="Times New Roman"/>
          <w:sz w:val="20"/>
          <w:szCs w:val="20"/>
        </w:rPr>
        <w:t xml:space="preserve"> </w:t>
      </w:r>
      <w:r w:rsidR="006525E4" w:rsidRPr="00772B9C">
        <w:rPr>
          <w:rFonts w:ascii="Times New Roman" w:hAnsi="Times New Roman" w:cs="Times New Roman"/>
          <w:sz w:val="20"/>
          <w:szCs w:val="20"/>
        </w:rPr>
        <w:t>lack of background information and clear explanation of the relevance of the topic that would give readers necessary context and help readers appreciate why they should care</w:t>
      </w:r>
      <w:r w:rsidR="00BD526E" w:rsidRPr="00772B9C">
        <w:rPr>
          <w:rFonts w:ascii="Times New Roman" w:hAnsi="Times New Roman" w:cs="Times New Roman"/>
          <w:sz w:val="20"/>
          <w:szCs w:val="20"/>
        </w:rPr>
        <w:t xml:space="preserve"> a</w:t>
      </w:r>
      <w:r w:rsidR="00772B9C" w:rsidRPr="00772B9C">
        <w:rPr>
          <w:rFonts w:ascii="Times New Roman" w:hAnsi="Times New Roman" w:cs="Times New Roman"/>
          <w:sz w:val="20"/>
          <w:szCs w:val="20"/>
        </w:rPr>
        <w:t>bout the topic and your views; 7</w:t>
      </w:r>
      <w:r w:rsidR="00BD526E" w:rsidRPr="00772B9C">
        <w:rPr>
          <w:rFonts w:ascii="Times New Roman" w:hAnsi="Times New Roman" w:cs="Times New Roman"/>
          <w:sz w:val="20"/>
          <w:szCs w:val="20"/>
        </w:rPr>
        <w:t xml:space="preserve">) ‘fabricating’ an audience that isn’t appropriate to the writing or trying to write </w:t>
      </w:r>
      <w:r w:rsidR="0060264E">
        <w:rPr>
          <w:rFonts w:ascii="Times New Roman" w:hAnsi="Times New Roman" w:cs="Times New Roman"/>
          <w:sz w:val="20"/>
          <w:szCs w:val="20"/>
        </w:rPr>
        <w:t>to a very specific audience, which</w:t>
      </w:r>
      <w:r w:rsidR="00BD526E" w:rsidRPr="00772B9C">
        <w:rPr>
          <w:rFonts w:ascii="Times New Roman" w:hAnsi="Times New Roman" w:cs="Times New Roman"/>
          <w:sz w:val="20"/>
          <w:szCs w:val="20"/>
        </w:rPr>
        <w:t xml:space="preserve"> causes the writing</w:t>
      </w:r>
      <w:r w:rsidR="0060264E">
        <w:rPr>
          <w:rFonts w:ascii="Times New Roman" w:hAnsi="Times New Roman" w:cs="Times New Roman"/>
          <w:sz w:val="20"/>
          <w:szCs w:val="20"/>
        </w:rPr>
        <w:t xml:space="preserve"> (and the writer) to be limited and shackled</w:t>
      </w:r>
      <w:r w:rsidR="00BD526E" w:rsidRPr="00772B9C">
        <w:rPr>
          <w:rFonts w:ascii="Times New Roman" w:hAnsi="Times New Roman" w:cs="Times New Roman"/>
          <w:sz w:val="20"/>
          <w:szCs w:val="20"/>
        </w:rPr>
        <w:t xml:space="preserve"> by that decision. Most academic writing should speak t</w:t>
      </w:r>
      <w:r w:rsidR="00772B9C" w:rsidRPr="00772B9C">
        <w:rPr>
          <w:rFonts w:ascii="Times New Roman" w:hAnsi="Times New Roman" w:cs="Times New Roman"/>
          <w:sz w:val="20"/>
          <w:szCs w:val="20"/>
        </w:rPr>
        <w:t>o, be accessible and interesting</w:t>
      </w:r>
      <w:r w:rsidR="00BD526E" w:rsidRPr="00772B9C">
        <w:rPr>
          <w:rFonts w:ascii="Times New Roman" w:hAnsi="Times New Roman" w:cs="Times New Roman"/>
          <w:sz w:val="20"/>
          <w:szCs w:val="20"/>
        </w:rPr>
        <w:t xml:space="preserve"> to, a broad audience.</w:t>
      </w:r>
    </w:p>
    <w:p w14:paraId="41E4CDA9" w14:textId="77777777" w:rsidR="00BD526E" w:rsidRPr="00772B9C" w:rsidRDefault="00BD526E">
      <w:pPr>
        <w:rPr>
          <w:rFonts w:ascii="Times New Roman" w:hAnsi="Times New Roman" w:cs="Times New Roman"/>
          <w:sz w:val="20"/>
          <w:szCs w:val="20"/>
        </w:rPr>
      </w:pPr>
    </w:p>
    <w:p w14:paraId="3B52D7FB" w14:textId="1FE13836" w:rsidR="00BD526E" w:rsidRPr="00134DAC" w:rsidRDefault="00BD526E">
      <w:pPr>
        <w:rPr>
          <w:rFonts w:ascii="Times New Roman" w:hAnsi="Times New Roman" w:cs="Times New Roman"/>
          <w:i/>
          <w:sz w:val="20"/>
          <w:szCs w:val="20"/>
          <w:u w:val="single"/>
        </w:rPr>
      </w:pPr>
      <w:r w:rsidRPr="00134DAC">
        <w:rPr>
          <w:rFonts w:ascii="Times New Roman" w:hAnsi="Times New Roman" w:cs="Times New Roman"/>
          <w:sz w:val="20"/>
          <w:szCs w:val="20"/>
          <w:u w:val="single"/>
        </w:rPr>
        <w:t xml:space="preserve">4. </w:t>
      </w:r>
      <w:r w:rsidRPr="00134DAC">
        <w:rPr>
          <w:rFonts w:ascii="Times New Roman" w:hAnsi="Times New Roman" w:cs="Times New Roman"/>
          <w:i/>
          <w:sz w:val="20"/>
          <w:szCs w:val="20"/>
          <w:u w:val="single"/>
        </w:rPr>
        <w:t>Do you have any suggestions to the students who want to improve this?  </w:t>
      </w:r>
    </w:p>
    <w:p w14:paraId="2AD3DBE8" w14:textId="4FF83CF2" w:rsidR="00772B9C" w:rsidRPr="00772B9C" w:rsidRDefault="00772B9C">
      <w:pPr>
        <w:rPr>
          <w:sz w:val="20"/>
          <w:szCs w:val="20"/>
        </w:rPr>
      </w:pPr>
      <w:r>
        <w:rPr>
          <w:sz w:val="20"/>
          <w:szCs w:val="20"/>
        </w:rPr>
        <w:t>Assume that your audience (the reader) knows nothing about the topic, your ideas or the sources you are using to support your writing. Talk to the reader as if you are explaining the issue and your ideas for the 1</w:t>
      </w:r>
      <w:r w:rsidRPr="00772B9C">
        <w:rPr>
          <w:sz w:val="20"/>
          <w:szCs w:val="20"/>
          <w:vertAlign w:val="superscript"/>
        </w:rPr>
        <w:t>st</w:t>
      </w:r>
      <w:r>
        <w:rPr>
          <w:sz w:val="20"/>
          <w:szCs w:val="20"/>
        </w:rPr>
        <w:t xml:space="preserve"> t</w:t>
      </w:r>
      <w:r w:rsidR="0060264E">
        <w:rPr>
          <w:sz w:val="20"/>
          <w:szCs w:val="20"/>
        </w:rPr>
        <w:t xml:space="preserve">ime (which you are), giving </w:t>
      </w:r>
      <w:r>
        <w:rPr>
          <w:sz w:val="20"/>
          <w:szCs w:val="20"/>
        </w:rPr>
        <w:t xml:space="preserve">plenty of background, context and explanation of why the issue or topic is of interest, relevant to our lives and worth talking about. </w:t>
      </w:r>
      <w:r w:rsidR="00134DAC">
        <w:rPr>
          <w:sz w:val="20"/>
          <w:szCs w:val="20"/>
        </w:rPr>
        <w:t>Give the reader all the details and explanation s/he needs to truly appreciate what you’re saying and why you’re saying it. In other words, the</w:t>
      </w:r>
      <w:r>
        <w:rPr>
          <w:sz w:val="20"/>
          <w:szCs w:val="20"/>
        </w:rPr>
        <w:t xml:space="preserve"> writing must present information as if the reader is not at all familiar with the topic or issue you are talking about and why your are spending your time communicating about it</w:t>
      </w:r>
      <w:r w:rsidR="00134DAC">
        <w:rPr>
          <w:sz w:val="20"/>
          <w:szCs w:val="20"/>
        </w:rPr>
        <w:t xml:space="preserve">. Avoid the mistakes mentioned in #3. </w:t>
      </w:r>
      <w:r w:rsidR="0060264E">
        <w:rPr>
          <w:sz w:val="20"/>
          <w:szCs w:val="20"/>
        </w:rPr>
        <w:t xml:space="preserve">Follow the conventions of the specific genre you are writing about as they often define, or relate to a specific audience. </w:t>
      </w:r>
      <w:r w:rsidR="00134DAC">
        <w:rPr>
          <w:sz w:val="20"/>
          <w:szCs w:val="20"/>
        </w:rPr>
        <w:t>Always use expanded “Quotation Sandwich” for all quotes and paraphrasing of source m</w:t>
      </w:r>
      <w:r w:rsidR="0060264E">
        <w:rPr>
          <w:sz w:val="20"/>
          <w:szCs w:val="20"/>
        </w:rPr>
        <w:t xml:space="preserve">aterial so the reader comes to </w:t>
      </w:r>
      <w:r w:rsidR="00134DAC">
        <w:rPr>
          <w:sz w:val="20"/>
          <w:szCs w:val="20"/>
        </w:rPr>
        <w:t xml:space="preserve">know what you </w:t>
      </w:r>
      <w:r w:rsidR="0060264E">
        <w:rPr>
          <w:sz w:val="20"/>
          <w:szCs w:val="20"/>
        </w:rPr>
        <w:t xml:space="preserve">already know </w:t>
      </w:r>
      <w:r w:rsidR="00134DAC">
        <w:rPr>
          <w:sz w:val="20"/>
          <w:szCs w:val="20"/>
        </w:rPr>
        <w:t>about the topic, your research and your views. All of this shows</w:t>
      </w:r>
      <w:r w:rsidR="0060264E">
        <w:rPr>
          <w:sz w:val="20"/>
          <w:szCs w:val="20"/>
        </w:rPr>
        <w:t xml:space="preserve"> respect to your reader, and support </w:t>
      </w:r>
      <w:bookmarkStart w:id="0" w:name="_GoBack"/>
      <w:bookmarkEnd w:id="0"/>
      <w:r w:rsidR="00134DAC">
        <w:rPr>
          <w:sz w:val="20"/>
          <w:szCs w:val="20"/>
        </w:rPr>
        <w:t>good writing.</w:t>
      </w:r>
    </w:p>
    <w:sectPr w:rsidR="00772B9C" w:rsidRPr="00772B9C" w:rsidSect="00D30D99">
      <w:pgSz w:w="12240" w:h="15840"/>
      <w:pgMar w:top="108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26"/>
    <w:rsid w:val="0010757E"/>
    <w:rsid w:val="00134DAC"/>
    <w:rsid w:val="00237203"/>
    <w:rsid w:val="002678FC"/>
    <w:rsid w:val="0060264E"/>
    <w:rsid w:val="006525E4"/>
    <w:rsid w:val="00772B9C"/>
    <w:rsid w:val="007A6512"/>
    <w:rsid w:val="007D4C0C"/>
    <w:rsid w:val="00803742"/>
    <w:rsid w:val="00B37D4E"/>
    <w:rsid w:val="00B72348"/>
    <w:rsid w:val="00BD526E"/>
    <w:rsid w:val="00D30D99"/>
    <w:rsid w:val="00E1321B"/>
    <w:rsid w:val="00E76482"/>
    <w:rsid w:val="00F93726"/>
    <w:rsid w:val="00FC08DD"/>
    <w:rsid w:val="00FD3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CF4F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714</Words>
  <Characters>4074</Characters>
  <Application>Microsoft Macintosh Word</Application>
  <DocSecurity>0</DocSecurity>
  <Lines>33</Lines>
  <Paragraphs>9</Paragraphs>
  <ScaleCrop>false</ScaleCrop>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brenner</dc:creator>
  <cp:keywords/>
  <dc:description/>
  <cp:lastModifiedBy>gail brenner</cp:lastModifiedBy>
  <cp:revision>10</cp:revision>
  <dcterms:created xsi:type="dcterms:W3CDTF">2017-05-03T16:08:00Z</dcterms:created>
  <dcterms:modified xsi:type="dcterms:W3CDTF">2017-05-03T17:46:00Z</dcterms:modified>
</cp:coreProperties>
</file>